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C2" w:rsidRPr="00B671C2" w:rsidRDefault="00B671C2" w:rsidP="00B671C2">
      <w:pPr>
        <w:pStyle w:val="text"/>
        <w:rPr>
          <w:b/>
        </w:rPr>
      </w:pPr>
      <w:r w:rsidRPr="00B671C2">
        <w:rPr>
          <w:b/>
        </w:rPr>
        <w:t>Структуру органов местного самоуправления Михайлоанненского сельсовета составляют:</w:t>
      </w:r>
    </w:p>
    <w:p w:rsidR="00B671C2" w:rsidRDefault="00B671C2" w:rsidP="00B671C2">
      <w:pPr>
        <w:pStyle w:val="text"/>
      </w:pPr>
      <w:r>
        <w:t>- представительный орган муниципального образования - Собрание депутатов Михайлоанненского сельсовета Советского района;</w:t>
      </w:r>
    </w:p>
    <w:p w:rsidR="00B671C2" w:rsidRDefault="00B671C2" w:rsidP="00B671C2">
      <w:pPr>
        <w:pStyle w:val="text"/>
      </w:pPr>
      <w:r>
        <w:t>- глава муниципального образования - Глава Михайлоанненского сельсовета Советского района;</w:t>
      </w:r>
    </w:p>
    <w:p w:rsidR="00B671C2" w:rsidRDefault="00B671C2" w:rsidP="00B671C2">
      <w:pPr>
        <w:pStyle w:val="text"/>
      </w:pPr>
      <w:r>
        <w:t>- местная администрация (исполнительно-распорядительный орган муниципального образования) - Администрация Михайлоанненского сельсовета Советского района;</w:t>
      </w:r>
    </w:p>
    <w:p w:rsidR="00B671C2" w:rsidRDefault="00B671C2" w:rsidP="00B671C2">
      <w:pPr>
        <w:pStyle w:val="text"/>
      </w:pPr>
      <w:r>
        <w:t>- контрольно-счетный орган муниципального образования - ревизионная комиссия Михайлоанненского сельсовета Советского района.</w:t>
      </w:r>
    </w:p>
    <w:p w:rsidR="00E412F0" w:rsidRDefault="00E412F0"/>
    <w:sectPr w:rsidR="00E4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671C2"/>
    <w:rsid w:val="00B671C2"/>
    <w:rsid w:val="00E4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671C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Users2</dc:creator>
  <cp:keywords/>
  <dc:description/>
  <cp:lastModifiedBy>Users2</cp:lastModifiedBy>
  <cp:revision>2</cp:revision>
  <dcterms:created xsi:type="dcterms:W3CDTF">2018-09-21T11:21:00Z</dcterms:created>
  <dcterms:modified xsi:type="dcterms:W3CDTF">2018-09-21T11:22:00Z</dcterms:modified>
</cp:coreProperties>
</file>